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C93053" w:rsidP="00C93053">
      <w:pPr>
        <w:jc w:val="center"/>
        <w:rPr>
          <w:sz w:val="28"/>
          <w:szCs w:val="28"/>
        </w:rPr>
      </w:pPr>
      <w:r w:rsidRPr="00C93053">
        <w:rPr>
          <w:sz w:val="28"/>
          <w:szCs w:val="28"/>
        </w:rPr>
        <w:t>КОРПОРАТИВНЫЕ ИНФОРМАЦИОННЫЕ СИСТЕМЫ НА БАЗЕ РЕШ</w:t>
      </w:r>
      <w:r w:rsidRPr="00C93053">
        <w:rPr>
          <w:sz w:val="28"/>
          <w:szCs w:val="28"/>
        </w:rPr>
        <w:t>Е</w:t>
      </w:r>
      <w:r w:rsidRPr="00C93053">
        <w:rPr>
          <w:sz w:val="28"/>
          <w:szCs w:val="28"/>
        </w:rPr>
        <w:t>НИЙ 1С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C93053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07" w:rsidRDefault="00CC1507">
      <w:r>
        <w:separator/>
      </w:r>
    </w:p>
  </w:endnote>
  <w:endnote w:type="continuationSeparator" w:id="0">
    <w:p w:rsidR="00CC1507" w:rsidRDefault="00CC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5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07" w:rsidRDefault="00CC1507">
      <w:r>
        <w:separator/>
      </w:r>
    </w:p>
  </w:footnote>
  <w:footnote w:type="continuationSeparator" w:id="0">
    <w:p w:rsidR="00CC1507" w:rsidRDefault="00CC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93053"/>
    <w:rsid w:val="00CB0A68"/>
    <w:rsid w:val="00CC1507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7D2FC-6B89-42DE-9E56-F238BF20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2022-03-03T08:47:00Z</dcterms:modified>
</cp:coreProperties>
</file>